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5F" w:rsidRDefault="002C565F" w:rsidP="002C565F">
      <w:r>
        <w:t>Tair Beisheev, bass</w:t>
      </w:r>
    </w:p>
    <w:p w:rsidR="002C565F" w:rsidRDefault="002C565F" w:rsidP="002C565F"/>
    <w:p w:rsidR="002C565F" w:rsidRDefault="002C565F" w:rsidP="002C565F"/>
    <w:p w:rsidR="002C565F" w:rsidRDefault="002C565F" w:rsidP="002C565F">
      <w:r>
        <w:t>Tair Beisheev graduated from the Kyrgyz National Conservatory. K. Moldobasanova (KNK im K. Moldobasanova) in Kyrgyzstan, class of Professor Georgieva LA, Department of Solo Singing, in 2012. During his student years he participated in the competition "Romansiada" (Shymkent, Kazakhstan). He also took part in many concerts on the big stages of the country. 2012-2014 was accepted as an assistant trainee at KNK. To Moldobasanova. He graduated with honors and gave two solo concerts. The debut on the stage of the opera house took place in May 2014, the part of Don Basilio "Barber of Seville" J. Rossini. In the same year, the part of the Old Gypsy "Aleko" S.V. Rachmaninoff. In November 2014 Leporello's party "Don Juan" VA Mozart.</w:t>
      </w:r>
    </w:p>
    <w:p w:rsidR="002C565F" w:rsidRDefault="002C565F" w:rsidP="002C565F"/>
    <w:p w:rsidR="002C565F" w:rsidRDefault="002C565F" w:rsidP="002C565F">
      <w:r>
        <w:t>In December 2014 performed the part of Sodo from the Japanese opera "Yudzuru" Ikuma Dan (Japan) in Japanese. In 2015 participated in the project of the international cultural organization TURKSOY, the purpose of which was to participate in the European choral games (Magdeburg, Germany). The team won three gold medals Together with other opera singers he toured Kyrgyzstan, Kazakhstan, Armenia and the Russian Federation with concerts of classical opera music.</w:t>
      </w:r>
    </w:p>
    <w:p w:rsidR="002C565F" w:rsidRDefault="002C565F" w:rsidP="002C565F"/>
    <w:p w:rsidR="006C5CF6" w:rsidRDefault="002C565F" w:rsidP="002C565F">
      <w:r>
        <w:t>In 2016, he received a master class in Turkey from the professor of the Istanbul Conservatory Payam Kornak He also performed Gremin's parts from the op "Eugene Onegin" Tchaikovsky, Khan Konchak from the opera "Prince Igor", Chynkozho from the opera "Aichurek" Participated in the international annual festivals "Tengri musik-2016" and "Tengri musik -2017". Participated in the first international festival "Shanghai Spirit-2017" initiated by the SCO Youth Council. In October 2017, he won the BelBrand Award International Music Award of the Eurasian Economic Community. (Minsk) He took part in such concerts as "Where Romance Sounds", "Only Classics" and many others. He was involved in organizing many concerts and flash mobs.</w:t>
      </w:r>
      <w:bookmarkStart w:id="0" w:name="_GoBack"/>
      <w:bookmarkEnd w:id="0"/>
    </w:p>
    <w:sectPr w:rsidR="006C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5E"/>
    <w:rsid w:val="002C565F"/>
    <w:rsid w:val="00434BBC"/>
    <w:rsid w:val="00607E2E"/>
    <w:rsid w:val="006C5CF6"/>
    <w:rsid w:val="00A52CCC"/>
    <w:rsid w:val="00C1569F"/>
    <w:rsid w:val="00E25E45"/>
    <w:rsid w:val="00E41922"/>
    <w:rsid w:val="00F1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5E0BA-C7BC-4139-8E63-A3C322D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2020-12-15T11:18:00Z</dcterms:created>
  <dcterms:modified xsi:type="dcterms:W3CDTF">2020-12-15T11:19:00Z</dcterms:modified>
</cp:coreProperties>
</file>