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E5" w:rsidRDefault="00527CE5" w:rsidP="00527CE5">
      <w:r>
        <w:t>Marco Beretta, was selected at very young age to participate at the  “International Competition for Orchestra Conductor” of Besançon  (France) and at the “Franco Ferrara” organized by Opera Theatre of  Roma and by RAI (Italian Radio Television). He has performed with  many prestigious artists including Bonaldo Giaiotti, Daniela Dessì,  Ambrogio Maestri and many others. He made his debut in Europe and in  Korea with the most important titles of International Opera repertory and  also directed the mail titles of the symphonic and sacred repertoire.  Marco Beretta has diverse conducting experiences including the Italian  Philharmonic Orchestra, the Orchestra of Teatro Regio di Parma, the  Seoul Prime Orchestra, the National Hungarian Orchestra of Debrecen,  the Pro Arte Marche Orchestra, the Philharmonic Orchestra of Bologna  and many others. He has appeared at the prestigious Auditorium of the  RAI of Tourin, the Teatro Municipale in Piacenza, the Teatro A. Ponchielli  in Cremona, the Teatro L. Pavarotti in Modena, the Seoul Arts Center,  Hanjeon Artspool Center, etc...As a teacher of musical score he has  collaborated with the Accademia Verdiana of M° Carlo Bergonzi and with  famous artists such as Flaviano Labò, Piero Campolonghi, Margherita  Guglielmi… Finally he has presented a masterclass in Seoul on the  interpretation of Italian opera. </w:t>
      </w:r>
    </w:p>
    <w:p w:rsidR="00527CE5" w:rsidRDefault="00527CE5" w:rsidP="00527CE5"/>
    <w:p w:rsidR="00527CE5" w:rsidRDefault="00527CE5" w:rsidP="00527CE5">
      <w:r>
        <w:t>He is Artist Director of the ADADS Accademia Dell’Arte Dello Spettacolo  in Piacenza and Milan, of 15Orchestra Sinfonica. </w:t>
      </w:r>
    </w:p>
    <w:p w:rsidR="00527CE5" w:rsidRDefault="00527CE5" w:rsidP="00527CE5"/>
    <w:p w:rsidR="00527CE5" w:rsidRDefault="00527CE5" w:rsidP="00527CE5">
      <w:r>
        <w:t>Since 2017 he is the Artistic Director of the Opera Season of Teatro  Giuseppe Verdi di Busseto.</w:t>
      </w:r>
    </w:p>
    <w:p w:rsidR="004F5898" w:rsidRDefault="004F5898">
      <w:bookmarkStart w:id="0" w:name="_GoBack"/>
      <w:bookmarkEnd w:id="0"/>
    </w:p>
    <w:sectPr w:rsidR="004F5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EC"/>
    <w:rsid w:val="004F5898"/>
    <w:rsid w:val="00527CE5"/>
    <w:rsid w:val="00BE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14B26-024A-44CE-8257-D7A059BD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2020-12-15T16:12:00Z</dcterms:created>
  <dcterms:modified xsi:type="dcterms:W3CDTF">2020-12-15T16:13:00Z</dcterms:modified>
</cp:coreProperties>
</file>